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  <w:t>0</w:t>
      </w:r>
      <w:r w:rsidR="00671031">
        <w:t>8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</w:r>
      <w:r w:rsidR="001D1987">
        <w:t>1</w:t>
      </w:r>
      <w:r w:rsidR="00671031">
        <w:t>5</w:t>
      </w:r>
      <w:r>
        <w:t>.</w:t>
      </w:r>
      <w:r w:rsidR="001D1987">
        <w:t>3</w:t>
      </w:r>
      <w:r w:rsidR="00D20B10">
        <w:t>.2010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>. etg.</w:t>
      </w:r>
      <w:r>
        <w:t xml:space="preserve"> AITeL</w:t>
      </w:r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671031">
        <w:t>Marius Foss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B0139D">
        <w:t>Marius Foss</w:t>
      </w:r>
    </w:p>
    <w:p w:rsidR="00671031" w:rsidRDefault="00671031" w:rsidP="00533ED7">
      <w:pPr>
        <w:tabs>
          <w:tab w:val="left" w:pos="1701"/>
        </w:tabs>
      </w:pPr>
      <w:r>
        <w:t>Møte avsluttet:</w:t>
      </w:r>
      <w:r>
        <w:tab/>
        <w:t>11:40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</w:r>
      <w:r w:rsidR="009F7F3A">
        <w:t>Stein Meisingseth</w:t>
      </w:r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D20B10" w:rsidRDefault="00C7355D" w:rsidP="00533ED7">
      <w:pPr>
        <w:tabs>
          <w:tab w:val="left" w:pos="1701"/>
        </w:tabs>
      </w:pPr>
      <w:r>
        <w:tab/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</w:r>
      <w:r w:rsidR="00671031">
        <w:t>Bjørn Inge Vikhammermo Berg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475A0A">
        <w:t>2</w:t>
      </w:r>
      <w:r w:rsidR="008A069C">
        <w:t>7</w:t>
      </w:r>
      <w:r>
        <w:t>/2010</w:t>
      </w:r>
      <w:r>
        <w:tab/>
      </w:r>
      <w:r w:rsidR="00A04DAE">
        <w:rPr>
          <w:b/>
          <w:bCs/>
        </w:rPr>
        <w:t>Saksliste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170C53" w:rsidRDefault="00D20B10" w:rsidP="00170C53">
      <w:pPr>
        <w:tabs>
          <w:tab w:val="left" w:pos="1701"/>
        </w:tabs>
        <w:rPr>
          <w:b/>
          <w:bCs/>
        </w:rPr>
      </w:pPr>
      <w:r>
        <w:t>Sak 0</w:t>
      </w:r>
      <w:r w:rsidR="00475A0A">
        <w:t>2</w:t>
      </w:r>
      <w:r w:rsidR="008A069C">
        <w:t>8</w:t>
      </w:r>
      <w:r>
        <w:t>/2010</w:t>
      </w:r>
      <w:r>
        <w:tab/>
      </w:r>
      <w:r w:rsidR="008A069C">
        <w:rPr>
          <w:b/>
          <w:bCs/>
        </w:rPr>
        <w:t>Dokumentasjon</w:t>
      </w:r>
    </w:p>
    <w:p w:rsidR="009F7F3A" w:rsidRDefault="008A069C" w:rsidP="00A314D8">
      <w:pPr>
        <w:pStyle w:val="ListParagraph"/>
        <w:numPr>
          <w:ilvl w:val="0"/>
          <w:numId w:val="4"/>
        </w:numPr>
        <w:tabs>
          <w:tab w:val="left" w:pos="1701"/>
        </w:tabs>
        <w:rPr>
          <w:bCs/>
        </w:rPr>
      </w:pPr>
      <w:r>
        <w:rPr>
          <w:bCs/>
        </w:rPr>
        <w:t>Dokumentasjon av Exchange, Failoverclustering og SCVMM godkjent.</w:t>
      </w:r>
    </w:p>
    <w:p w:rsidR="00A314D8" w:rsidRDefault="008A069C" w:rsidP="004E6F29">
      <w:pPr>
        <w:pStyle w:val="ListParagraph"/>
        <w:numPr>
          <w:ilvl w:val="0"/>
          <w:numId w:val="4"/>
        </w:numPr>
        <w:tabs>
          <w:tab w:val="left" w:pos="1701"/>
        </w:tabs>
        <w:rPr>
          <w:bCs/>
        </w:rPr>
      </w:pPr>
      <w:r>
        <w:rPr>
          <w:bCs/>
        </w:rPr>
        <w:t>SCVMM dokumentasjon ville stein ha for testing selv. Ekstra kopi.</w:t>
      </w:r>
    </w:p>
    <w:p w:rsidR="008A069C" w:rsidRPr="004E6F29" w:rsidRDefault="00913BDA" w:rsidP="004E6F29">
      <w:pPr>
        <w:pStyle w:val="ListParagraph"/>
        <w:numPr>
          <w:ilvl w:val="0"/>
          <w:numId w:val="4"/>
        </w:numPr>
        <w:tabs>
          <w:tab w:val="left" w:pos="1701"/>
        </w:tabs>
        <w:rPr>
          <w:bCs/>
        </w:rPr>
      </w:pPr>
      <w:r>
        <w:rPr>
          <w:bCs/>
        </w:rPr>
        <w:t>Vi kjører videre med RRAS og det vi har fore, sier Stein.</w:t>
      </w:r>
    </w:p>
    <w:p w:rsidR="00A04DAE" w:rsidRDefault="00A04DAE" w:rsidP="00A04DAE">
      <w:pPr>
        <w:tabs>
          <w:tab w:val="left" w:pos="1701"/>
        </w:tabs>
        <w:ind w:left="1701"/>
        <w:rPr>
          <w:bCs/>
        </w:rPr>
      </w:pPr>
    </w:p>
    <w:p w:rsidR="009F7F3A" w:rsidRPr="009F7F3A" w:rsidRDefault="009F7F3A" w:rsidP="009F7F3A">
      <w:pPr>
        <w:tabs>
          <w:tab w:val="left" w:pos="1701"/>
        </w:tabs>
        <w:rPr>
          <w:b/>
          <w:bCs/>
        </w:rPr>
      </w:pPr>
      <w:r>
        <w:rPr>
          <w:bCs/>
        </w:rPr>
        <w:t>Sak 0</w:t>
      </w:r>
      <w:r w:rsidR="00475A0A">
        <w:rPr>
          <w:bCs/>
        </w:rPr>
        <w:t>2</w:t>
      </w:r>
      <w:r w:rsidR="008A069C">
        <w:rPr>
          <w:bCs/>
        </w:rPr>
        <w:t>9</w:t>
      </w:r>
      <w:r>
        <w:rPr>
          <w:bCs/>
        </w:rPr>
        <w:t>/2010</w:t>
      </w:r>
      <w:r>
        <w:rPr>
          <w:bCs/>
        </w:rPr>
        <w:tab/>
      </w:r>
      <w:r>
        <w:rPr>
          <w:b/>
          <w:bCs/>
        </w:rPr>
        <w:t>Eventuelt</w:t>
      </w:r>
    </w:p>
    <w:p w:rsidR="009F7F3A" w:rsidRPr="009001E5" w:rsidRDefault="002F4E3F" w:rsidP="00122648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>Stein skulle ta opp med Jostein angående ny maskin igjen. For dette skulle vi jo få i dag. Så vi får vente igjen!</w:t>
      </w:r>
    </w:p>
    <w:p w:rsidR="009F7F3A" w:rsidRPr="00170C53" w:rsidRDefault="009F7F3A" w:rsidP="007A3682">
      <w:pPr>
        <w:tabs>
          <w:tab w:val="left" w:pos="1701"/>
        </w:tabs>
        <w:rPr>
          <w:b/>
          <w:bCs/>
        </w:rPr>
      </w:pPr>
    </w:p>
    <w:p w:rsidR="0037791A" w:rsidRDefault="0037791A" w:rsidP="00533ED7">
      <w:pPr>
        <w:tabs>
          <w:tab w:val="left" w:pos="1560"/>
        </w:tabs>
      </w:pPr>
    </w:p>
    <w:p w:rsidR="0037791A" w:rsidRDefault="0037791A" w:rsidP="00533ED7">
      <w:pPr>
        <w:tabs>
          <w:tab w:val="left" w:pos="1560"/>
        </w:tabs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671031" w:rsidP="00533ED7">
      <w:pPr>
        <w:tabs>
          <w:tab w:val="left" w:pos="1560"/>
        </w:tabs>
      </w:pPr>
      <w:r>
        <w:t>Marius Foss</w:t>
      </w:r>
      <w:r>
        <w:tab/>
      </w:r>
      <w:r w:rsidR="00DA5AC8">
        <w:tab/>
      </w:r>
      <w:r w:rsidR="0034787A">
        <w:tab/>
      </w:r>
      <w:r w:rsidR="0034787A">
        <w:tab/>
      </w:r>
      <w:r w:rsidR="0034787A">
        <w:tab/>
      </w:r>
      <w:r w:rsidR="009F7F3A">
        <w:tab/>
      </w:r>
      <w:r w:rsidR="00475A0A">
        <w:tab/>
      </w:r>
      <w:r w:rsidR="00B0139D">
        <w:t>Marius Foss</w:t>
      </w:r>
    </w:p>
    <w:p w:rsidR="008F5C5C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3454FB">
        <w:tab/>
      </w:r>
      <w:r w:rsidR="003454FB">
        <w:tab/>
      </w:r>
      <w:r w:rsidR="00B0139D">
        <w:t>Referatansvarlig</w:t>
      </w:r>
    </w:p>
    <w:p w:rsidR="004413C2" w:rsidRDefault="004413C2" w:rsidP="00DA5AC8">
      <w:pPr>
        <w:tabs>
          <w:tab w:val="left" w:pos="1560"/>
        </w:tabs>
      </w:pPr>
    </w:p>
    <w:sectPr w:rsidR="004413C2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351054C2"/>
    <w:multiLevelType w:val="hybridMultilevel"/>
    <w:tmpl w:val="9FA654F2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4A776BC9"/>
    <w:multiLevelType w:val="hybridMultilevel"/>
    <w:tmpl w:val="75F48FC4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>
    <w:nsid w:val="4EF0184B"/>
    <w:multiLevelType w:val="hybridMultilevel"/>
    <w:tmpl w:val="32A094B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D20B10"/>
    <w:rsid w:val="00010BA6"/>
    <w:rsid w:val="00052C22"/>
    <w:rsid w:val="0005410A"/>
    <w:rsid w:val="000747C4"/>
    <w:rsid w:val="000A4F98"/>
    <w:rsid w:val="000C215A"/>
    <w:rsid w:val="000D47CF"/>
    <w:rsid w:val="00122648"/>
    <w:rsid w:val="0014123A"/>
    <w:rsid w:val="001440BA"/>
    <w:rsid w:val="00161E24"/>
    <w:rsid w:val="00170C53"/>
    <w:rsid w:val="001B1141"/>
    <w:rsid w:val="001D1987"/>
    <w:rsid w:val="001F1012"/>
    <w:rsid w:val="00270F58"/>
    <w:rsid w:val="00294A55"/>
    <w:rsid w:val="002B21F1"/>
    <w:rsid w:val="002C1B59"/>
    <w:rsid w:val="002E2D7B"/>
    <w:rsid w:val="002F4E3F"/>
    <w:rsid w:val="002F635D"/>
    <w:rsid w:val="003303D8"/>
    <w:rsid w:val="00340E7E"/>
    <w:rsid w:val="003454FB"/>
    <w:rsid w:val="0034787A"/>
    <w:rsid w:val="00364987"/>
    <w:rsid w:val="0037023D"/>
    <w:rsid w:val="0037791A"/>
    <w:rsid w:val="00380D4E"/>
    <w:rsid w:val="00417409"/>
    <w:rsid w:val="00426ED6"/>
    <w:rsid w:val="004413C2"/>
    <w:rsid w:val="004515BB"/>
    <w:rsid w:val="00475A0A"/>
    <w:rsid w:val="004D1B3F"/>
    <w:rsid w:val="004D2ED0"/>
    <w:rsid w:val="004E1639"/>
    <w:rsid w:val="004E6F29"/>
    <w:rsid w:val="0050545E"/>
    <w:rsid w:val="00512BEA"/>
    <w:rsid w:val="00514730"/>
    <w:rsid w:val="00533ED7"/>
    <w:rsid w:val="005367D2"/>
    <w:rsid w:val="0055143E"/>
    <w:rsid w:val="00562D45"/>
    <w:rsid w:val="005757A5"/>
    <w:rsid w:val="00584F85"/>
    <w:rsid w:val="005A7E85"/>
    <w:rsid w:val="005C09D7"/>
    <w:rsid w:val="005C106A"/>
    <w:rsid w:val="005E7345"/>
    <w:rsid w:val="005E7CFA"/>
    <w:rsid w:val="00601D6F"/>
    <w:rsid w:val="00645AB0"/>
    <w:rsid w:val="00670F6E"/>
    <w:rsid w:val="00671031"/>
    <w:rsid w:val="006828E9"/>
    <w:rsid w:val="00684C16"/>
    <w:rsid w:val="006B0205"/>
    <w:rsid w:val="006B5C84"/>
    <w:rsid w:val="006B788A"/>
    <w:rsid w:val="006E2351"/>
    <w:rsid w:val="00701A89"/>
    <w:rsid w:val="00701B06"/>
    <w:rsid w:val="00703C9C"/>
    <w:rsid w:val="00703DD4"/>
    <w:rsid w:val="00733E9B"/>
    <w:rsid w:val="00787546"/>
    <w:rsid w:val="007A3682"/>
    <w:rsid w:val="007E6E72"/>
    <w:rsid w:val="007F5027"/>
    <w:rsid w:val="00816D2B"/>
    <w:rsid w:val="00834CAC"/>
    <w:rsid w:val="00835DDE"/>
    <w:rsid w:val="008412FE"/>
    <w:rsid w:val="00842A2A"/>
    <w:rsid w:val="008A069C"/>
    <w:rsid w:val="008D4000"/>
    <w:rsid w:val="008F5C5C"/>
    <w:rsid w:val="009001E5"/>
    <w:rsid w:val="00913BDA"/>
    <w:rsid w:val="00917C39"/>
    <w:rsid w:val="009F7F3A"/>
    <w:rsid w:val="00A04DAE"/>
    <w:rsid w:val="00A314D8"/>
    <w:rsid w:val="00A843DE"/>
    <w:rsid w:val="00AD30A4"/>
    <w:rsid w:val="00B0139D"/>
    <w:rsid w:val="00B11C53"/>
    <w:rsid w:val="00B23CF0"/>
    <w:rsid w:val="00B64085"/>
    <w:rsid w:val="00B94F33"/>
    <w:rsid w:val="00BA6F41"/>
    <w:rsid w:val="00BB5A7B"/>
    <w:rsid w:val="00BD4BA7"/>
    <w:rsid w:val="00BE38AE"/>
    <w:rsid w:val="00C44471"/>
    <w:rsid w:val="00C54FB1"/>
    <w:rsid w:val="00C7355D"/>
    <w:rsid w:val="00CA50EC"/>
    <w:rsid w:val="00CC69ED"/>
    <w:rsid w:val="00CE6DF0"/>
    <w:rsid w:val="00D141A9"/>
    <w:rsid w:val="00D20B10"/>
    <w:rsid w:val="00D32844"/>
    <w:rsid w:val="00D50B09"/>
    <w:rsid w:val="00D7396E"/>
    <w:rsid w:val="00DA5AC8"/>
    <w:rsid w:val="00DD0FEA"/>
    <w:rsid w:val="00DF1927"/>
    <w:rsid w:val="00E050D9"/>
    <w:rsid w:val="00E94D36"/>
    <w:rsid w:val="00E96056"/>
    <w:rsid w:val="00ED4E51"/>
    <w:rsid w:val="00F12929"/>
    <w:rsid w:val="00F51342"/>
    <w:rsid w:val="00F85EF9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0B0B-028C-4959-91E9-805D907B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115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Marius Foss</cp:lastModifiedBy>
  <cp:revision>87</cp:revision>
  <dcterms:created xsi:type="dcterms:W3CDTF">2010-01-08T12:14:00Z</dcterms:created>
  <dcterms:modified xsi:type="dcterms:W3CDTF">2010-03-15T11:53:00Z</dcterms:modified>
</cp:coreProperties>
</file>